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“ABITARE QUESTO TEMPO:CONOSCERE PER GENERARE PROCESSI”</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LAVORA CON NOI</w:t>
      </w:r>
    </w:p>
    <w:p w:rsidR="00000000" w:rsidDel="00000000" w:rsidP="00000000" w:rsidRDefault="00000000" w:rsidRPr="00000000" w14:paraId="00000003">
      <w:pPr>
        <w:jc w:val="center"/>
        <w:rPr>
          <w:i w:val="1"/>
          <w:sz w:val="28"/>
          <w:szCs w:val="28"/>
        </w:rPr>
      </w:pPr>
      <w:r w:rsidDel="00000000" w:rsidR="00000000" w:rsidRPr="00000000">
        <w:rPr>
          <w:i w:val="1"/>
          <w:sz w:val="28"/>
          <w:szCs w:val="28"/>
          <w:rtl w:val="0"/>
        </w:rPr>
        <w:t xml:space="preserve">Questo questionario è rivolto a chi ha avuto l’opportunità di seguire il percorso proposto dall’Ufficio della Pastorale del Lavoro e del Sociale, Caritas, Policoro e Acli.</w:t>
      </w:r>
    </w:p>
    <w:p w:rsidR="00000000" w:rsidDel="00000000" w:rsidP="00000000" w:rsidRDefault="00000000" w:rsidRPr="00000000" w14:paraId="00000004">
      <w:pPr>
        <w:rPr>
          <w:i w:val="1"/>
          <w:sz w:val="28"/>
          <w:szCs w:val="28"/>
        </w:rPr>
      </w:pPr>
      <w:r w:rsidDel="00000000" w:rsidR="00000000" w:rsidRPr="00000000">
        <w:rPr>
          <w:i w:val="1"/>
          <w:sz w:val="28"/>
          <w:szCs w:val="28"/>
          <w:rtl w:val="0"/>
        </w:rPr>
        <w:t xml:space="preserve"> Ricordando che gli incontri sono registrati in You Tube (Arcidiocesi di Fermo) e possono essere visti in ogni momento, vi chiediamo di collaborare per rendere la  cura pastorale più attenta e vicina ai territori ed alle persone.</w:t>
      </w:r>
    </w:p>
    <w:p w:rsidR="00000000" w:rsidDel="00000000" w:rsidP="00000000" w:rsidRDefault="00000000" w:rsidRPr="00000000" w14:paraId="00000005">
      <w:pPr>
        <w:rPr>
          <w:i w:val="1"/>
          <w:sz w:val="28"/>
          <w:szCs w:val="28"/>
        </w:rPr>
      </w:pPr>
      <w:r w:rsidDel="00000000" w:rsidR="00000000" w:rsidRPr="00000000">
        <w:rPr>
          <w:i w:val="1"/>
          <w:sz w:val="28"/>
          <w:szCs w:val="28"/>
          <w:rtl w:val="0"/>
        </w:rPr>
        <w:t xml:space="preserve">Il questionario propone una traccia di riflessione, ma sentitevi liberi di esprimere il vostro pensiero anche al di là delle domande. Vi preghiamo solo di poterlo compilare in breve tempo,( entro il 16 Maggio) per rielaborare e raccogliere dati da restituire a tutti il 26 Maggio, nell’ultimo incontro.</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Quali aspetti del percorso pastorale hai ritenuto più importanti ?</w:t>
      </w:r>
    </w:p>
    <w:p w:rsidR="00000000" w:rsidDel="00000000" w:rsidP="00000000" w:rsidRDefault="00000000" w:rsidRPr="00000000" w14:paraId="00000007">
      <w:pPr>
        <w:ind w:left="360"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Credi sia necessario continuare a parlare delle tematiche proposte al fine di sensibilizzare le comunità?</w:t>
      </w:r>
    </w:p>
    <w:p w:rsidR="00000000" w:rsidDel="00000000" w:rsidP="00000000" w:rsidRDefault="00000000" w:rsidRPr="00000000" w14:paraId="00000009">
      <w:pPr>
        <w:rPr>
          <w:sz w:val="28"/>
          <w:szCs w:val="28"/>
        </w:rPr>
      </w:pPr>
      <w:r w:rsidDel="00000000" w:rsidR="00000000" w:rsidRPr="00000000">
        <w:rPr>
          <w:sz w:val="28"/>
          <w:szCs w:val="28"/>
          <w:rtl w:val="0"/>
        </w:rPr>
        <w:t xml:space="preserv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Le riflessioni fatte e le esperienze raccontate sono state utili per te? Puoi spiegarne le ragioni?</w:t>
      </w:r>
    </w:p>
    <w:p w:rsidR="00000000" w:rsidDel="00000000" w:rsidP="00000000" w:rsidRDefault="00000000" w:rsidRPr="00000000" w14:paraId="0000000B">
      <w:pPr>
        <w:rPr>
          <w:sz w:val="28"/>
          <w:szCs w:val="28"/>
        </w:rPr>
      </w:pPr>
      <w:r w:rsidDel="00000000" w:rsidR="00000000" w:rsidRPr="00000000">
        <w:rPr>
          <w:sz w:val="28"/>
          <w:szCs w:val="28"/>
          <w:rtl w:val="0"/>
        </w:rPr>
        <w:t xml:space="preserve">----------------------------------------------------------------------------------------------------------------------------------------------------------------------------------------------------------------------------------------------------------------------------------------------------------------------------------------------------------------------------------------------------------------------------------------------------------------</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Hai avuto la possibilità di parlarne con altre persone della tua comunità e confrontarti con qualcuno?</w:t>
      </w:r>
    </w:p>
    <w:p w:rsidR="00000000" w:rsidDel="00000000" w:rsidP="00000000" w:rsidRDefault="00000000" w:rsidRPr="00000000" w14:paraId="0000000D">
      <w:pPr>
        <w:ind w:left="360" w:firstLine="0"/>
        <w:rPr>
          <w:sz w:val="28"/>
          <w:szCs w:val="28"/>
        </w:rPr>
      </w:pPr>
      <w:r w:rsidDel="00000000" w:rsidR="00000000" w:rsidRPr="00000000">
        <w:rPr>
          <w:sz w:val="28"/>
          <w:szCs w:val="28"/>
          <w:rtl w:val="0"/>
        </w:rPr>
        <w:t xml:space="preserv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Hai delle proposte per rendere attuabili i temi affrontati durante il percorso nella tua comunità?</w:t>
      </w:r>
    </w:p>
    <w:p w:rsidR="00000000" w:rsidDel="00000000" w:rsidP="00000000" w:rsidRDefault="00000000" w:rsidRPr="00000000" w14:paraId="0000000F">
      <w:pPr>
        <w:ind w:left="360" w:firstLine="0"/>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Conoscevi le esperienze che ti sono state raccontate?</w:t>
      </w:r>
    </w:p>
    <w:p w:rsidR="00000000" w:rsidDel="00000000" w:rsidP="00000000" w:rsidRDefault="00000000" w:rsidRPr="00000000" w14:paraId="00000011">
      <w:pPr>
        <w:ind w:left="360" w:firstLine="0"/>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Ci puoi aiutare ad evidenziare delle buone pratiche del tuo territorio?</w:t>
      </w:r>
    </w:p>
    <w:p w:rsidR="00000000" w:rsidDel="00000000" w:rsidP="00000000" w:rsidRDefault="00000000" w:rsidRPr="00000000" w14:paraId="00000013">
      <w:pPr>
        <w:ind w:left="360" w:firstLine="0"/>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rPr>
          <w:sz w:val="28"/>
          <w:szCs w:val="28"/>
        </w:rPr>
      </w:pPr>
      <w:r w:rsidDel="00000000" w:rsidR="00000000" w:rsidRPr="00000000">
        <w:rPr>
          <w:sz w:val="28"/>
          <w:szCs w:val="28"/>
          <w:rtl w:val="0"/>
        </w:rPr>
        <w:t xml:space="preserve">Aggiungi liberamente le tue considerazioni.                                                                         </w:t>
      </w:r>
    </w:p>
    <w:p w:rsidR="00000000" w:rsidDel="00000000" w:rsidP="00000000" w:rsidRDefault="00000000" w:rsidRPr="00000000" w14:paraId="00000015">
      <w:pPr>
        <w:rPr>
          <w:sz w:val="28"/>
          <w:szCs w:val="28"/>
        </w:rPr>
      </w:pPr>
      <w:r w:rsidDel="00000000" w:rsidR="00000000" w:rsidRPr="00000000">
        <w:rPr>
          <w:sz w:val="28"/>
          <w:szCs w:val="28"/>
          <w:rtl w:val="0"/>
        </w:rPr>
        <w:t xml:space="preserve">  si può inviare a:</w:t>
      </w:r>
    </w:p>
    <w:p w:rsidR="00000000" w:rsidDel="00000000" w:rsidP="00000000" w:rsidRDefault="00000000" w:rsidRPr="00000000" w14:paraId="00000016">
      <w:pPr>
        <w:rPr>
          <w:sz w:val="28"/>
          <w:szCs w:val="28"/>
        </w:rPr>
      </w:pPr>
      <w:r w:rsidDel="00000000" w:rsidR="00000000" w:rsidRPr="00000000">
        <w:rPr>
          <w:sz w:val="28"/>
          <w:szCs w:val="28"/>
          <w:rtl w:val="0"/>
        </w:rPr>
        <w:t xml:space="preserve">  ufficiopastoraledellavorofermo@gmail.com  -    diocesi.fermo@progettopolicoro.it</w:t>
      </w:r>
    </w:p>
    <w:p w:rsidR="00000000" w:rsidDel="00000000" w:rsidP="00000000" w:rsidRDefault="00000000" w:rsidRPr="00000000" w14:paraId="00000017">
      <w:pPr>
        <w:rPr>
          <w:b w:val="1"/>
          <w:sz w:val="32"/>
          <w:szCs w:val="32"/>
        </w:rPr>
      </w:pPr>
      <w:r w:rsidDel="00000000" w:rsidR="00000000" w:rsidRPr="00000000">
        <w:rPr>
          <w:sz w:val="28"/>
          <w:szCs w:val="28"/>
          <w:rtl w:val="0"/>
        </w:rPr>
        <w:t xml:space="preserve">Grazie per la tua collaborazione </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